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E7E8" w14:textId="5092BB30" w:rsidR="00A8218F" w:rsidRPr="007F6CEA" w:rsidRDefault="00A8218F" w:rsidP="007F6CEA">
      <w:pPr>
        <w:rPr>
          <w:rFonts w:ascii="Arial" w:hAnsi="Arial" w:cs="Arial"/>
          <w:b/>
          <w:bCs/>
          <w:sz w:val="32"/>
          <w:szCs w:val="32"/>
        </w:rPr>
      </w:pPr>
      <w:r w:rsidRPr="007F6CEA">
        <w:rPr>
          <w:rFonts w:ascii="Arial" w:hAnsi="Arial" w:cs="Arial"/>
          <w:b/>
          <w:bCs/>
          <w:sz w:val="32"/>
          <w:szCs w:val="32"/>
        </w:rPr>
        <w:t xml:space="preserve">LEI Nº </w:t>
      </w:r>
      <w:r w:rsidR="007F6CEA" w:rsidRPr="007F6CEA">
        <w:rPr>
          <w:rFonts w:ascii="Arial" w:hAnsi="Arial" w:cs="Arial"/>
          <w:b/>
          <w:bCs/>
          <w:sz w:val="32"/>
          <w:szCs w:val="32"/>
        </w:rPr>
        <w:t>73</w:t>
      </w:r>
      <w:r w:rsidR="00943956">
        <w:rPr>
          <w:rFonts w:ascii="Arial" w:hAnsi="Arial" w:cs="Arial"/>
          <w:b/>
          <w:bCs/>
          <w:sz w:val="32"/>
          <w:szCs w:val="32"/>
        </w:rPr>
        <w:t>8</w:t>
      </w:r>
      <w:r w:rsidR="007F6CEA" w:rsidRPr="007F6CEA">
        <w:rPr>
          <w:rFonts w:ascii="Arial" w:hAnsi="Arial" w:cs="Arial"/>
          <w:b/>
          <w:bCs/>
          <w:sz w:val="32"/>
          <w:szCs w:val="32"/>
        </w:rPr>
        <w:t>/</w:t>
      </w:r>
      <w:r w:rsidRPr="007F6CEA">
        <w:rPr>
          <w:rFonts w:ascii="Arial" w:hAnsi="Arial" w:cs="Arial"/>
          <w:b/>
          <w:bCs/>
          <w:sz w:val="32"/>
          <w:szCs w:val="32"/>
        </w:rPr>
        <w:t>2026.</w:t>
      </w:r>
    </w:p>
    <w:p w14:paraId="1B3A8FA9" w14:textId="26360F06" w:rsidR="00943956" w:rsidRDefault="00943956" w:rsidP="00943956">
      <w:pPr>
        <w:ind w:left="3175"/>
        <w:jc w:val="both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A8218F">
        <w:rPr>
          <w:rFonts w:ascii="Lucida Sans Unicode" w:hAnsi="Lucida Sans Unicode" w:cs="Lucida Sans Unicode"/>
          <w:b/>
          <w:bCs/>
          <w:sz w:val="24"/>
          <w:szCs w:val="24"/>
        </w:rPr>
        <w:t xml:space="preserve">DISPÕE SOBRE </w:t>
      </w:r>
      <w:r>
        <w:rPr>
          <w:rFonts w:ascii="Lucida Sans Unicode" w:hAnsi="Lucida Sans Unicode" w:cs="Lucida Sans Unicode"/>
          <w:b/>
          <w:bCs/>
          <w:sz w:val="24"/>
          <w:szCs w:val="24"/>
        </w:rPr>
        <w:t xml:space="preserve">CRIAÇÃO DE INCENTIVO POR PRODUÇÃO PARA PROFISSIONAIS TÉCNICOS DO MUNICÍPIO DE ALTO PARAGUAI E </w:t>
      </w:r>
      <w:r w:rsidR="003C3026">
        <w:rPr>
          <w:rFonts w:ascii="Lucida Sans Unicode" w:hAnsi="Lucida Sans Unicode" w:cs="Lucida Sans Unicode"/>
          <w:b/>
          <w:bCs/>
          <w:sz w:val="24"/>
          <w:szCs w:val="24"/>
        </w:rPr>
        <w:t xml:space="preserve">DÁ </w:t>
      </w:r>
      <w:r w:rsidR="003C3026" w:rsidRPr="00A8218F">
        <w:rPr>
          <w:rFonts w:ascii="Lucida Sans Unicode" w:hAnsi="Lucida Sans Unicode" w:cs="Lucida Sans Unicode"/>
          <w:b/>
          <w:bCs/>
          <w:sz w:val="24"/>
          <w:szCs w:val="24"/>
        </w:rPr>
        <w:t>OUTRAS</w:t>
      </w:r>
      <w:r w:rsidRPr="00A8218F">
        <w:rPr>
          <w:rFonts w:ascii="Lucida Sans Unicode" w:hAnsi="Lucida Sans Unicode" w:cs="Lucida Sans Unicode"/>
          <w:b/>
          <w:bCs/>
          <w:sz w:val="24"/>
          <w:szCs w:val="24"/>
        </w:rPr>
        <w:t xml:space="preserve"> PROVIDÊNCIAS. </w:t>
      </w:r>
    </w:p>
    <w:p w14:paraId="30F0A6C5" w14:textId="77777777" w:rsidR="00943956" w:rsidRPr="007F6CEA" w:rsidRDefault="00943956" w:rsidP="00F45599">
      <w:pPr>
        <w:ind w:left="3175"/>
        <w:jc w:val="both"/>
        <w:rPr>
          <w:rFonts w:ascii="Arial" w:hAnsi="Arial" w:cs="Arial"/>
          <w:b/>
          <w:bCs/>
          <w:sz w:val="24"/>
          <w:szCs w:val="24"/>
        </w:rPr>
      </w:pPr>
    </w:p>
    <w:p w14:paraId="1C3BD11F" w14:textId="77777777" w:rsidR="007F6CEA" w:rsidRPr="007F6CEA" w:rsidRDefault="007F6CEA" w:rsidP="007F6CEA">
      <w:pPr>
        <w:spacing w:before="100" w:beforeAutospacing="1" w:after="100" w:afterAutospacing="1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7F6CEA">
        <w:rPr>
          <w:rFonts w:ascii="Arial" w:hAnsi="Arial" w:cs="Arial"/>
          <w:sz w:val="24"/>
          <w:szCs w:val="24"/>
        </w:rPr>
        <w:t xml:space="preserve">O Senhor </w:t>
      </w:r>
      <w:r w:rsidRPr="007F6CEA">
        <w:rPr>
          <w:rFonts w:ascii="Arial" w:hAnsi="Arial" w:cs="Arial"/>
          <w:b/>
          <w:bCs/>
          <w:sz w:val="24"/>
          <w:szCs w:val="24"/>
        </w:rPr>
        <w:t>Adair Jose Alves Moreira</w:t>
      </w:r>
      <w:r w:rsidRPr="007F6CEA">
        <w:rPr>
          <w:rFonts w:ascii="Arial" w:hAnsi="Arial" w:cs="Arial"/>
          <w:sz w:val="24"/>
          <w:szCs w:val="24"/>
        </w:rPr>
        <w:t>, Prefeito Municipal de Alto Paraguai, Estado de Mato Grosso, no uso das atribuições que lhe são conferidas por Lei.</w:t>
      </w:r>
    </w:p>
    <w:p w14:paraId="2914C0F9" w14:textId="1CA3A259" w:rsidR="007F6CEA" w:rsidRPr="001310D6" w:rsidRDefault="007F6CEA" w:rsidP="001310D6">
      <w:pPr>
        <w:spacing w:before="100" w:beforeAutospacing="1" w:after="100" w:afterAutospacing="1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7F6CEA">
        <w:rPr>
          <w:rFonts w:ascii="Arial" w:hAnsi="Arial" w:cs="Arial"/>
          <w:sz w:val="24"/>
          <w:szCs w:val="24"/>
        </w:rPr>
        <w:t>Faço saber que a CÂMARA MUNICIPAL de Alto Paraguai aprovou e eu, Prefeito Municipal sanciono a seguinte lei:</w:t>
      </w:r>
    </w:p>
    <w:p w14:paraId="7788BA1F" w14:textId="373A3ECF" w:rsidR="00943956" w:rsidRDefault="00943956" w:rsidP="00943956">
      <w:pPr>
        <w:jc w:val="both"/>
        <w:rPr>
          <w:rFonts w:ascii="Lucida Sans Unicode" w:hAnsi="Lucida Sans Unicode" w:cs="Lucida Sans Unicode"/>
          <w:sz w:val="24"/>
          <w:szCs w:val="24"/>
        </w:rPr>
      </w:pPr>
      <w:r w:rsidRPr="00A8218F">
        <w:rPr>
          <w:rFonts w:ascii="Lucida Sans Unicode" w:hAnsi="Lucida Sans Unicode" w:cs="Lucida Sans Unicode"/>
          <w:b/>
          <w:bCs/>
          <w:sz w:val="24"/>
          <w:szCs w:val="24"/>
        </w:rPr>
        <w:t>Art. 1º</w:t>
      </w:r>
      <w:r w:rsidRPr="00A8218F">
        <w:rPr>
          <w:rFonts w:ascii="Lucida Sans Unicode" w:hAnsi="Lucida Sans Unicode" w:cs="Lucida Sans Unicode"/>
          <w:sz w:val="24"/>
          <w:szCs w:val="24"/>
        </w:rPr>
        <w:t xml:space="preserve"> - Fica o Poder Executivo Municipal autorizado a conceder </w:t>
      </w:r>
      <w:r>
        <w:rPr>
          <w:rFonts w:ascii="Lucida Sans Unicode" w:hAnsi="Lucida Sans Unicode" w:cs="Lucida Sans Unicode"/>
          <w:sz w:val="24"/>
          <w:szCs w:val="24"/>
        </w:rPr>
        <w:t>incentivo no valor de R$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>2.000,00 (dois mil reais) para fisioterapeutas, psicólogos, assistente social e engenheiro civil visando otimizar os serviços públicos evitando a contratação de mais profissionais</w:t>
      </w:r>
      <w:r w:rsidRPr="00A8218F">
        <w:rPr>
          <w:rFonts w:ascii="Lucida Sans Unicode" w:hAnsi="Lucida Sans Unicode" w:cs="Lucida Sans Unicode"/>
          <w:sz w:val="24"/>
          <w:szCs w:val="24"/>
        </w:rPr>
        <w:t xml:space="preserve">. </w:t>
      </w:r>
    </w:p>
    <w:p w14:paraId="5359282E" w14:textId="77777777" w:rsidR="00943956" w:rsidRDefault="00943956" w:rsidP="00943956">
      <w:pPr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b/>
          <w:bCs/>
          <w:sz w:val="24"/>
          <w:szCs w:val="24"/>
        </w:rPr>
        <w:t>Parágrafo único</w:t>
      </w:r>
      <w:r w:rsidRPr="00A8218F">
        <w:rPr>
          <w:rFonts w:ascii="Lucida Sans Unicode" w:hAnsi="Lucida Sans Unicode" w:cs="Lucida Sans Unicode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>–</w:t>
      </w:r>
      <w:r w:rsidRPr="00A8218F">
        <w:rPr>
          <w:rFonts w:ascii="Lucida Sans Unicode" w:hAnsi="Lucida Sans Unicode" w:cs="Lucida Sans Unicode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>O incentivo que menciona o caput deste artigo será pago mensalmente mediante apresentação de relatório de atendimentos e serviços executados no mês trabalhado, conforme Portaria expedida pela Secretaria Municipal que está vinculada o servidor que passa a ter direito ao pagamento da verba estabelecida na Presente Lei.</w:t>
      </w:r>
    </w:p>
    <w:p w14:paraId="1E673C5D" w14:textId="77777777" w:rsidR="00943956" w:rsidRDefault="00943956" w:rsidP="00943956">
      <w:pPr>
        <w:jc w:val="both"/>
        <w:rPr>
          <w:rFonts w:ascii="Lucida Sans Unicode" w:hAnsi="Lucida Sans Unicode" w:cs="Lucida Sans Unicode"/>
          <w:sz w:val="24"/>
          <w:szCs w:val="24"/>
        </w:rPr>
      </w:pPr>
      <w:r w:rsidRPr="00A8218F">
        <w:rPr>
          <w:rFonts w:ascii="Lucida Sans Unicode" w:hAnsi="Lucida Sans Unicode" w:cs="Lucida Sans Unicode"/>
          <w:b/>
          <w:bCs/>
          <w:sz w:val="24"/>
          <w:szCs w:val="24"/>
        </w:rPr>
        <w:t>Art. 3º</w:t>
      </w:r>
      <w:r w:rsidRPr="00A8218F">
        <w:rPr>
          <w:rFonts w:ascii="Lucida Sans Unicode" w:hAnsi="Lucida Sans Unicode" w:cs="Lucida Sans Unicode"/>
          <w:sz w:val="24"/>
          <w:szCs w:val="24"/>
        </w:rPr>
        <w:t xml:space="preserve"> - As despesas decorrentes desta lei, correrão por conta de dotações existentes no orçamento em vigor e as suplementações necessárias, com base nos créditos adicionais autorizados. </w:t>
      </w:r>
    </w:p>
    <w:p w14:paraId="75F67242" w14:textId="18ED5F62" w:rsidR="00A8218F" w:rsidRDefault="00943956" w:rsidP="00A8218F">
      <w:pPr>
        <w:jc w:val="both"/>
        <w:rPr>
          <w:rFonts w:ascii="Lucida Sans Unicode" w:hAnsi="Lucida Sans Unicode" w:cs="Lucida Sans Unicode"/>
          <w:sz w:val="24"/>
          <w:szCs w:val="24"/>
        </w:rPr>
      </w:pPr>
      <w:r w:rsidRPr="00A8218F">
        <w:rPr>
          <w:rFonts w:ascii="Lucida Sans Unicode" w:hAnsi="Lucida Sans Unicode" w:cs="Lucida Sans Unicode"/>
          <w:b/>
          <w:bCs/>
          <w:sz w:val="24"/>
          <w:szCs w:val="24"/>
        </w:rPr>
        <w:t>Art. 4º</w:t>
      </w:r>
      <w:r w:rsidRPr="00A8218F">
        <w:rPr>
          <w:rFonts w:ascii="Lucida Sans Unicode" w:hAnsi="Lucida Sans Unicode" w:cs="Lucida Sans Unicode"/>
          <w:sz w:val="24"/>
          <w:szCs w:val="24"/>
        </w:rPr>
        <w:t xml:space="preserve"> - Esta Lei entra em vigor na data de sua publicação, revogadas as disposições em contrário. </w:t>
      </w:r>
    </w:p>
    <w:p w14:paraId="6570E626" w14:textId="77777777" w:rsidR="00943956" w:rsidRPr="00943956" w:rsidRDefault="00943956" w:rsidP="00A8218F">
      <w:pPr>
        <w:jc w:val="both"/>
        <w:rPr>
          <w:rFonts w:ascii="Lucida Sans Unicode" w:hAnsi="Lucida Sans Unicode" w:cs="Lucida Sans Unicode"/>
          <w:sz w:val="24"/>
          <w:szCs w:val="24"/>
        </w:rPr>
      </w:pPr>
    </w:p>
    <w:p w14:paraId="0A8A42DE" w14:textId="6DD5E86D" w:rsidR="00A8218F" w:rsidRPr="007F6CEA" w:rsidRDefault="00A8218F" w:rsidP="00A8218F">
      <w:pPr>
        <w:jc w:val="center"/>
        <w:rPr>
          <w:rFonts w:ascii="Arial" w:hAnsi="Arial" w:cs="Arial"/>
          <w:sz w:val="24"/>
          <w:szCs w:val="24"/>
        </w:rPr>
      </w:pPr>
      <w:r w:rsidRPr="007F6CEA">
        <w:rPr>
          <w:rFonts w:ascii="Arial" w:hAnsi="Arial" w:cs="Arial"/>
          <w:sz w:val="24"/>
          <w:szCs w:val="24"/>
        </w:rPr>
        <w:t xml:space="preserve">Gabinete do Prefeito, Alto Paraguai-MT, </w:t>
      </w:r>
      <w:r w:rsidR="00943956">
        <w:rPr>
          <w:rFonts w:ascii="Arial" w:hAnsi="Arial" w:cs="Arial"/>
          <w:sz w:val="24"/>
          <w:szCs w:val="24"/>
        </w:rPr>
        <w:t>24</w:t>
      </w:r>
      <w:r w:rsidRPr="007F6CEA">
        <w:rPr>
          <w:rFonts w:ascii="Arial" w:hAnsi="Arial" w:cs="Arial"/>
          <w:sz w:val="24"/>
          <w:szCs w:val="24"/>
        </w:rPr>
        <w:t xml:space="preserve"> de </w:t>
      </w:r>
      <w:r w:rsidR="007F6CEA">
        <w:rPr>
          <w:rFonts w:ascii="Arial" w:hAnsi="Arial" w:cs="Arial"/>
          <w:sz w:val="24"/>
          <w:szCs w:val="24"/>
        </w:rPr>
        <w:t>fevereiro</w:t>
      </w:r>
      <w:r w:rsidRPr="007F6CEA">
        <w:rPr>
          <w:rFonts w:ascii="Arial" w:hAnsi="Arial" w:cs="Arial"/>
          <w:sz w:val="24"/>
          <w:szCs w:val="24"/>
        </w:rPr>
        <w:t xml:space="preserve"> de 2026.</w:t>
      </w:r>
    </w:p>
    <w:p w14:paraId="66ED6F80" w14:textId="77777777" w:rsidR="00A8218F" w:rsidRPr="007F6CEA" w:rsidRDefault="00A8218F" w:rsidP="007F6CEA">
      <w:pPr>
        <w:rPr>
          <w:rFonts w:ascii="Arial" w:hAnsi="Arial" w:cs="Arial"/>
          <w:sz w:val="24"/>
          <w:szCs w:val="24"/>
        </w:rPr>
      </w:pPr>
    </w:p>
    <w:p w14:paraId="7C869149" w14:textId="77777777" w:rsidR="001310D6" w:rsidRDefault="001310D6" w:rsidP="00A8218F">
      <w:pPr>
        <w:jc w:val="center"/>
        <w:rPr>
          <w:rFonts w:ascii="Arial" w:hAnsi="Arial" w:cs="Arial"/>
          <w:sz w:val="24"/>
          <w:szCs w:val="24"/>
        </w:rPr>
      </w:pPr>
    </w:p>
    <w:p w14:paraId="3DDB6408" w14:textId="4C97F45E" w:rsidR="00A8218F" w:rsidRPr="00943956" w:rsidRDefault="00A8218F" w:rsidP="00A8218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3956">
        <w:rPr>
          <w:rFonts w:ascii="Arial" w:hAnsi="Arial" w:cs="Arial"/>
          <w:b/>
          <w:bCs/>
          <w:sz w:val="24"/>
          <w:szCs w:val="24"/>
        </w:rPr>
        <w:lastRenderedPageBreak/>
        <w:t>ADAIR JOSÉ ALVES MOREIRA</w:t>
      </w:r>
    </w:p>
    <w:p w14:paraId="69674C14" w14:textId="663C91C2" w:rsidR="0024751B" w:rsidRPr="00943956" w:rsidRDefault="00A8218F" w:rsidP="007F6CE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3956">
        <w:rPr>
          <w:rFonts w:ascii="Arial" w:hAnsi="Arial" w:cs="Arial"/>
          <w:b/>
          <w:bCs/>
          <w:sz w:val="24"/>
          <w:szCs w:val="24"/>
        </w:rPr>
        <w:t>PREFEITO MUNICIPAL</w:t>
      </w:r>
    </w:p>
    <w:sectPr w:rsidR="0024751B" w:rsidRPr="009439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A54A" w14:textId="77777777" w:rsidR="00AD53DF" w:rsidRDefault="00AD53DF" w:rsidP="00A8218F">
      <w:pPr>
        <w:spacing w:after="0" w:line="240" w:lineRule="auto"/>
      </w:pPr>
      <w:r>
        <w:separator/>
      </w:r>
    </w:p>
  </w:endnote>
  <w:endnote w:type="continuationSeparator" w:id="0">
    <w:p w14:paraId="43318815" w14:textId="77777777" w:rsidR="00AD53DF" w:rsidRDefault="00AD53DF" w:rsidP="00A8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75C0" w14:textId="77777777" w:rsidR="001310D6" w:rsidRDefault="001310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3884" w14:textId="779AE6BD" w:rsidR="00A8218F" w:rsidRDefault="00A8218F" w:rsidP="00A8218F">
    <w:pPr>
      <w:pStyle w:val="Rodap"/>
      <w:jc w:val="center"/>
      <w:rPr>
        <w:rFonts w:ascii="Arial Black" w:hAnsi="Arial Black" w:cs="Courier New"/>
        <w:b/>
        <w:bCs/>
        <w:sz w:val="16"/>
        <w:szCs w:val="16"/>
      </w:rPr>
    </w:pPr>
    <w:bookmarkStart w:id="0" w:name="_Hlk94204818"/>
    <w:bookmarkStart w:id="1" w:name="_Hlk94204817"/>
    <w:r>
      <w:rPr>
        <w:rFonts w:ascii="Arial Black" w:hAnsi="Arial Black" w:cs="Arial Black"/>
        <w:b/>
        <w:bCs/>
        <w:sz w:val="18"/>
        <w:szCs w:val="18"/>
      </w:rPr>
      <w:t>Avenida Presidente Médici, nº 4</w:t>
    </w:r>
    <w:r w:rsidR="001310D6">
      <w:rPr>
        <w:rFonts w:ascii="Arial Black" w:hAnsi="Arial Black" w:cs="Arial Black"/>
        <w:b/>
        <w:bCs/>
        <w:sz w:val="18"/>
        <w:szCs w:val="18"/>
      </w:rPr>
      <w:t>7</w:t>
    </w:r>
    <w:r>
      <w:rPr>
        <w:rFonts w:ascii="Arial Black" w:hAnsi="Arial Black" w:cs="Arial Black"/>
        <w:b/>
        <w:bCs/>
        <w:sz w:val="18"/>
        <w:szCs w:val="18"/>
      </w:rPr>
      <w:t xml:space="preserve">0, </w:t>
    </w:r>
    <w:r w:rsidR="001310D6">
      <w:rPr>
        <w:rFonts w:ascii="Arial Black" w:hAnsi="Arial Black" w:cs="Arial Black"/>
        <w:b/>
        <w:bCs/>
        <w:sz w:val="18"/>
        <w:szCs w:val="18"/>
      </w:rPr>
      <w:t>Bela Vista</w:t>
    </w:r>
    <w:r>
      <w:rPr>
        <w:rFonts w:ascii="Arial Black" w:hAnsi="Arial Black" w:cs="Arial Black"/>
        <w:b/>
        <w:bCs/>
        <w:sz w:val="18"/>
        <w:szCs w:val="18"/>
      </w:rPr>
      <w:t>, Alto Paraguai-MT. CEP:78.410-</w:t>
    </w:r>
    <w:proofErr w:type="gramStart"/>
    <w:r>
      <w:rPr>
        <w:rFonts w:ascii="Arial Black" w:hAnsi="Arial Black" w:cs="Arial Black"/>
        <w:b/>
        <w:bCs/>
        <w:sz w:val="18"/>
        <w:szCs w:val="18"/>
      </w:rPr>
      <w:t xml:space="preserve">000,   </w:t>
    </w:r>
    <w:proofErr w:type="gramEnd"/>
    <w:r>
      <w:rPr>
        <w:rFonts w:ascii="Arial Black" w:hAnsi="Arial Black" w:cs="Arial Black"/>
        <w:b/>
        <w:bCs/>
        <w:sz w:val="18"/>
        <w:szCs w:val="18"/>
      </w:rPr>
      <w:t xml:space="preserve">      e-mail: adair.altoparaguai@hotmail.com</w:t>
    </w:r>
    <w:r>
      <w:rPr>
        <w:rFonts w:ascii="Arial Black" w:hAnsi="Arial Black" w:cs="Arial Black"/>
        <w:sz w:val="18"/>
        <w:szCs w:val="18"/>
      </w:rPr>
      <w:t>.</w:t>
    </w:r>
    <w:r>
      <w:rPr>
        <w:rFonts w:ascii="Arial Black" w:hAnsi="Arial Black" w:cs="Arial Black"/>
        <w:b/>
        <w:bCs/>
        <w:sz w:val="18"/>
        <w:szCs w:val="18"/>
      </w:rPr>
      <w:t>/fone (065)</w:t>
    </w:r>
    <w:bookmarkEnd w:id="0"/>
    <w:bookmarkEnd w:id="1"/>
    <w:r>
      <w:rPr>
        <w:rFonts w:ascii="Arial Black" w:hAnsi="Arial Black" w:cs="Arial Black"/>
        <w:b/>
        <w:bCs/>
        <w:sz w:val="18"/>
        <w:szCs w:val="18"/>
      </w:rPr>
      <w:t>992521779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7E1F" w14:textId="77777777" w:rsidR="001310D6" w:rsidRDefault="001310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EFC1" w14:textId="77777777" w:rsidR="00AD53DF" w:rsidRDefault="00AD53DF" w:rsidP="00A8218F">
      <w:pPr>
        <w:spacing w:after="0" w:line="240" w:lineRule="auto"/>
      </w:pPr>
      <w:r>
        <w:separator/>
      </w:r>
    </w:p>
  </w:footnote>
  <w:footnote w:type="continuationSeparator" w:id="0">
    <w:p w14:paraId="6ABF50AF" w14:textId="77777777" w:rsidR="00AD53DF" w:rsidRDefault="00AD53DF" w:rsidP="00A8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A39B" w14:textId="77777777" w:rsidR="001310D6" w:rsidRDefault="001310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6A01" w14:textId="77777777" w:rsidR="00A8218F" w:rsidRDefault="00A8218F" w:rsidP="00A8218F">
    <w:pPr>
      <w:pStyle w:val="Cabealho"/>
      <w:jc w:val="center"/>
      <w:rPr>
        <w:rFonts w:ascii="Arial" w:hAnsi="Arial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CA5B6A" wp14:editId="5321BFE2">
          <wp:simplePos x="0" y="0"/>
          <wp:positionH relativeFrom="column">
            <wp:posOffset>-280035</wp:posOffset>
          </wp:positionH>
          <wp:positionV relativeFrom="paragraph">
            <wp:posOffset>-240029</wp:posOffset>
          </wp:positionV>
          <wp:extent cx="933450" cy="907992"/>
          <wp:effectExtent l="0" t="0" r="0" b="6985"/>
          <wp:wrapNone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41" cy="917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8"/>
        <w:szCs w:val="28"/>
      </w:rPr>
      <w:t>PREFEITURA MUNICIPAL DE ALTO PARAGUAI</w:t>
    </w:r>
  </w:p>
  <w:p w14:paraId="232E9A8E" w14:textId="77777777" w:rsidR="00A8218F" w:rsidRDefault="00A8218F" w:rsidP="00A8218F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ESTADO DE MATO GROSSO</w:t>
    </w:r>
  </w:p>
  <w:p w14:paraId="4DEC0C88" w14:textId="77777777" w:rsidR="00A8218F" w:rsidRDefault="00A8218F" w:rsidP="00A8218F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03.648.532/0001-28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B521" w14:textId="77777777" w:rsidR="001310D6" w:rsidRDefault="001310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8F"/>
    <w:rsid w:val="00042FB3"/>
    <w:rsid w:val="001310D6"/>
    <w:rsid w:val="0024751B"/>
    <w:rsid w:val="003C3026"/>
    <w:rsid w:val="006D45D1"/>
    <w:rsid w:val="007F6CEA"/>
    <w:rsid w:val="009310D4"/>
    <w:rsid w:val="00943956"/>
    <w:rsid w:val="00A8218F"/>
    <w:rsid w:val="00AD53DF"/>
    <w:rsid w:val="00C10C7B"/>
    <w:rsid w:val="00EB618D"/>
    <w:rsid w:val="00F45599"/>
    <w:rsid w:val="00FE5C94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A17C"/>
  <w15:chartTrackingRefBased/>
  <w15:docId w15:val="{13CAD43D-A69C-4239-B9C3-1961AAFF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18F"/>
  </w:style>
  <w:style w:type="paragraph" w:styleId="Rodap">
    <w:name w:val="footer"/>
    <w:basedOn w:val="Normal"/>
    <w:link w:val="RodapChar"/>
    <w:uiPriority w:val="99"/>
    <w:unhideWhenUsed/>
    <w:rsid w:val="00A82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18F"/>
  </w:style>
  <w:style w:type="character" w:styleId="Forte">
    <w:name w:val="Strong"/>
    <w:basedOn w:val="Fontepargpadro"/>
    <w:uiPriority w:val="22"/>
    <w:qFormat/>
    <w:rsid w:val="00C10C7B"/>
    <w:rPr>
      <w:b/>
      <w:bCs/>
    </w:rPr>
  </w:style>
  <w:style w:type="paragraph" w:styleId="NormalWeb">
    <w:name w:val="Normal (Web)"/>
    <w:basedOn w:val="Normal"/>
    <w:uiPriority w:val="99"/>
    <w:unhideWhenUsed/>
    <w:rsid w:val="00C1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</dc:creator>
  <cp:keywords/>
  <dc:description/>
  <cp:lastModifiedBy>Vinicius ADVOGADO</cp:lastModifiedBy>
  <cp:revision>3</cp:revision>
  <cp:lastPrinted>2026-01-19T21:08:00Z</cp:lastPrinted>
  <dcterms:created xsi:type="dcterms:W3CDTF">2026-02-26T18:15:00Z</dcterms:created>
  <dcterms:modified xsi:type="dcterms:W3CDTF">2026-02-26T18:15:00Z</dcterms:modified>
</cp:coreProperties>
</file>